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6B" w:rsidRDefault="0059416B" w:rsidP="0059416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</w:p>
    <w:p w:rsidR="0059416B" w:rsidRDefault="00FB1542" w:rsidP="0059416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FB1542">
        <w:rPr>
          <w:rFonts w:ascii="Calibri" w:hAnsi="Calibri" w:cs="Calibri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5pt;width:199.5pt;height:91.5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1B165D" w:rsidRDefault="001B165D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B165D" w:rsidRDefault="001B165D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B165D" w:rsidRDefault="001B165D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1B165D" w:rsidRDefault="001B165D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1B165D" w:rsidRDefault="001B165D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1B165D" w:rsidRDefault="001B165D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1B165D" w:rsidRDefault="001B165D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B165D" w:rsidRDefault="001B165D" w:rsidP="0059416B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Pr="00FB1542">
        <w:rPr>
          <w:rFonts w:ascii="Calibri" w:hAnsi="Calibri" w:cs="Calibri"/>
          <w:lang w:eastAsia="ar-SA"/>
        </w:rPr>
        <w:pict>
          <v:shape id="_x0000_s1027" type="#_x0000_t202" style="position:absolute;margin-left:272pt;margin-top:25.4pt;width:196pt;height:75.9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1B165D" w:rsidRDefault="001B165D" w:rsidP="0059416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B165D" w:rsidRDefault="001B165D" w:rsidP="0059416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1B165D" w:rsidRDefault="001B165D" w:rsidP="0059416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1B165D" w:rsidRDefault="001B165D" w:rsidP="0059416B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1B165D" w:rsidRDefault="001B165D" w:rsidP="0059416B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1B165D" w:rsidRDefault="001B165D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B165D" w:rsidRDefault="001B165D" w:rsidP="005941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B165D" w:rsidRDefault="001B165D" w:rsidP="0059416B">
                  <w:pPr>
                    <w:rPr>
                      <w:rFonts w:ascii="Calibri" w:hAnsi="Calibri"/>
                      <w:szCs w:val="26"/>
                    </w:rPr>
                  </w:pPr>
                </w:p>
              </w:txbxContent>
            </v:textbox>
          </v:shape>
        </w:pict>
      </w:r>
      <w:r w:rsidR="0059416B">
        <w:rPr>
          <w:rFonts w:ascii="Calibri" w:hAnsi="Calibri" w:cs="Calibri"/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FB1542">
        <w:rPr>
          <w:rFonts w:ascii="Calibri" w:hAnsi="Calibri" w:cs="Calibri"/>
          <w:lang w:eastAsia="ar-SA"/>
        </w:rPr>
        <w:pict>
          <v:line id="_x0000_s1029" style="position:absolute;z-index:251659264;mso-position-horizontal-relative:text;mso-position-vertical-relative:text" from="18pt,103.1pt" to="469pt,103.1pt" strokeweight=".26mm">
            <v:stroke joinstyle="miter"/>
          </v:line>
        </w:pict>
      </w:r>
    </w:p>
    <w:p w:rsidR="0059416B" w:rsidRDefault="0059416B" w:rsidP="0059416B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59416B" w:rsidRDefault="0059416B" w:rsidP="0059416B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59416B" w:rsidRDefault="0059416B" w:rsidP="0059416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416B" w:rsidRDefault="0059416B" w:rsidP="0059416B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59416B" w:rsidRDefault="0059416B" w:rsidP="0059416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9416B" w:rsidRDefault="0059416B" w:rsidP="0059416B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7162A">
        <w:rPr>
          <w:rFonts w:ascii="Times New Roman" w:hAnsi="Times New Roman" w:cs="Times New Roman"/>
          <w:sz w:val="26"/>
          <w:szCs w:val="26"/>
        </w:rPr>
        <w:t xml:space="preserve"> </w:t>
      </w:r>
      <w:r w:rsidR="004717E2">
        <w:rPr>
          <w:rFonts w:ascii="Times New Roman" w:hAnsi="Times New Roman" w:cs="Times New Roman"/>
          <w:sz w:val="26"/>
          <w:szCs w:val="26"/>
        </w:rPr>
        <w:t>10</w:t>
      </w:r>
      <w:r w:rsidR="000716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4717E2">
        <w:rPr>
          <w:rFonts w:ascii="Times New Roman" w:hAnsi="Times New Roman" w:cs="Times New Roman"/>
          <w:sz w:val="26"/>
          <w:szCs w:val="26"/>
        </w:rPr>
        <w:t>марта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07162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</w:t>
      </w:r>
      <w:r w:rsidR="004717E2">
        <w:rPr>
          <w:rFonts w:ascii="Times New Roman" w:hAnsi="Times New Roman" w:cs="Times New Roman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№ </w:t>
      </w:r>
      <w:r w:rsidR="004717E2">
        <w:rPr>
          <w:rFonts w:ascii="Times New Roman" w:hAnsi="Times New Roman" w:cs="Times New Roman"/>
          <w:sz w:val="26"/>
          <w:szCs w:val="26"/>
        </w:rPr>
        <w:t>96-п</w:t>
      </w:r>
    </w:p>
    <w:p w:rsidR="0059416B" w:rsidRDefault="0059416B" w:rsidP="0059416B">
      <w:pPr>
        <w:pStyle w:val="a3"/>
        <w:spacing w:before="0" w:after="0"/>
        <w:ind w:firstLine="540"/>
        <w:jc w:val="both"/>
        <w:rPr>
          <w:sz w:val="26"/>
        </w:rPr>
      </w:pPr>
    </w:p>
    <w:p w:rsidR="0059416B" w:rsidRDefault="00173850" w:rsidP="0059416B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</w:t>
      </w:r>
      <w:r w:rsidR="0059416B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sz w:val="26"/>
          <w:szCs w:val="26"/>
        </w:rPr>
        <w:t>ую программу</w:t>
      </w:r>
    </w:p>
    <w:p w:rsidR="0059416B" w:rsidRDefault="0059416B" w:rsidP="0059416B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«Обеспечение общественного порядка и </w:t>
      </w:r>
    </w:p>
    <w:p w:rsidR="0059416B" w:rsidRDefault="0059416B" w:rsidP="0059416B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противодействия преступности на территории </w:t>
      </w:r>
    </w:p>
    <w:p w:rsidR="00173850" w:rsidRDefault="0059416B" w:rsidP="00173850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городского округа</w:t>
      </w:r>
      <w:r w:rsidR="004A49C6">
        <w:rPr>
          <w:rFonts w:ascii="Times New Roman" w:hAnsi="Times New Roman" w:cs="Times New Roman"/>
          <w:sz w:val="26"/>
          <w:szCs w:val="26"/>
        </w:rPr>
        <w:t xml:space="preserve"> города Сорска Республики Хакасия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173850" w:rsidRDefault="00173850" w:rsidP="00173850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утвержденную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</w:t>
      </w:r>
    </w:p>
    <w:p w:rsidR="00173850" w:rsidRDefault="00173850" w:rsidP="00173850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Сорска от 04.02.2026г № 47-п</w:t>
      </w:r>
    </w:p>
    <w:p w:rsidR="0059416B" w:rsidRDefault="0059416B" w:rsidP="005941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со ст. 179 "Бюджетного кодекса Российской Федерации" от 31.07.1998 N 145-ФЗ, </w:t>
      </w:r>
      <w:r w:rsidR="0007162A">
        <w:rPr>
          <w:rFonts w:ascii="Times New Roman" w:hAnsi="Times New Roman" w:cs="Times New Roman"/>
          <w:sz w:val="26"/>
          <w:szCs w:val="26"/>
        </w:rPr>
        <w:t xml:space="preserve">ч. 1 ст. 16 Федерального закона </w:t>
      </w:r>
      <w:r w:rsidR="0007162A">
        <w:rPr>
          <w:rFonts w:ascii="Times New Roman" w:eastAsia="Times New Roman" w:hAnsi="Times New Roman" w:cs="Times New Roman"/>
          <w:sz w:val="26"/>
          <w:szCs w:val="26"/>
        </w:rPr>
        <w:t xml:space="preserve">от 20.03.2025 N 33-ФЗ "Об общих принципах организации местного самоуправления в единой системе публичной власти"", </w:t>
      </w:r>
      <w:r w:rsidR="0007162A">
        <w:rPr>
          <w:rFonts w:ascii="Times New Roman" w:hAnsi="Times New Roman" w:cs="Times New Roman"/>
          <w:sz w:val="26"/>
          <w:szCs w:val="26"/>
        </w:rPr>
        <w:t xml:space="preserve">ст. 27 Устава </w:t>
      </w:r>
      <w:r w:rsidR="0007162A" w:rsidRPr="006314FC">
        <w:rPr>
          <w:rFonts w:ascii="Times New Roman" w:hAnsi="Times New Roman" w:cs="Times New Roman"/>
          <w:color w:val="000000"/>
          <w:sz w:val="26"/>
          <w:szCs w:val="26"/>
        </w:rPr>
        <w:t>городского округа города Сорска Республики Хакасия</w:t>
      </w:r>
      <w:r w:rsidR="0007162A">
        <w:rPr>
          <w:rFonts w:ascii="Times New Roman" w:hAnsi="Times New Roman" w:cs="Times New Roman"/>
          <w:sz w:val="26"/>
          <w:szCs w:val="26"/>
        </w:rPr>
        <w:t xml:space="preserve">, </w:t>
      </w:r>
      <w:r w:rsidR="0007162A">
        <w:rPr>
          <w:rFonts w:ascii="Times New Roman" w:eastAsia="Times New Roman" w:hAnsi="Times New Roman" w:cs="Times New Roman"/>
          <w:sz w:val="26"/>
          <w:szCs w:val="26"/>
        </w:rPr>
        <w:t>п</w:t>
      </w:r>
      <w:r w:rsidR="0007162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остановления администрации г. Сорска </w:t>
      </w:r>
      <w:r w:rsidR="0007162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от 17.06.2021 г. </w:t>
      </w:r>
      <w:r>
        <w:rPr>
          <w:rFonts w:ascii="Times New Roman" w:hAnsi="Times New Roman" w:cs="Times New Roman"/>
          <w:sz w:val="26"/>
          <w:szCs w:val="26"/>
        </w:rPr>
        <w:t>№ 168-п "Об утверждении Порядка разработки, утверждения, реализации и оценки эффективности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муниципальных программ </w:t>
      </w:r>
      <w:r w:rsidR="0007162A">
        <w:rPr>
          <w:rFonts w:ascii="Times New Roman" w:hAnsi="Times New Roman" w:cs="Times New Roman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город Сорск", в целях создания условий для надлежащей защиты прав и свобод граждан,  пересечения противоправной деятельности, укрепления безопасности и общественного порядка на территории </w:t>
      </w:r>
      <w:r w:rsidR="0007162A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>
        <w:rPr>
          <w:rFonts w:ascii="Times New Roman" w:hAnsi="Times New Roman" w:cs="Times New Roman"/>
          <w:sz w:val="26"/>
          <w:szCs w:val="26"/>
        </w:rPr>
        <w:t xml:space="preserve"> город</w:t>
      </w:r>
      <w:r w:rsidR="004A49C6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Сорск</w:t>
      </w:r>
      <w:r w:rsidR="004A49C6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администрация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Сорска</w:t>
      </w:r>
    </w:p>
    <w:p w:rsidR="0059416B" w:rsidRDefault="0059416B" w:rsidP="0059416B">
      <w:pPr>
        <w:tabs>
          <w:tab w:val="left" w:pos="720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59416B" w:rsidRPr="00173850" w:rsidRDefault="00173850" w:rsidP="001738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73850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3850">
        <w:rPr>
          <w:rFonts w:ascii="Times New Roman" w:hAnsi="Times New Roman" w:cs="Times New Roman"/>
          <w:sz w:val="26"/>
          <w:szCs w:val="26"/>
        </w:rPr>
        <w:t>Внести в</w:t>
      </w:r>
      <w:r w:rsidR="0059416B" w:rsidRPr="00173850">
        <w:rPr>
          <w:rFonts w:ascii="Times New Roman" w:hAnsi="Times New Roman" w:cs="Times New Roman"/>
          <w:sz w:val="26"/>
          <w:szCs w:val="26"/>
        </w:rPr>
        <w:t xml:space="preserve"> </w:t>
      </w:r>
      <w:r w:rsidR="0059416B" w:rsidRPr="00173850"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муниципальную программу </w:t>
      </w:r>
      <w:r w:rsidR="0059416B" w:rsidRPr="00173850">
        <w:rPr>
          <w:rFonts w:ascii="Times New Roman" w:hAnsi="Times New Roman" w:cs="Times New Roman"/>
          <w:sz w:val="26"/>
          <w:szCs w:val="26"/>
        </w:rPr>
        <w:t xml:space="preserve"> «Обеспечение общественного порядка и противодействия преступности на территории городского округа</w:t>
      </w:r>
      <w:r w:rsidR="004A49C6" w:rsidRPr="00173850">
        <w:rPr>
          <w:rFonts w:ascii="Times New Roman" w:hAnsi="Times New Roman" w:cs="Times New Roman"/>
          <w:sz w:val="26"/>
          <w:szCs w:val="26"/>
        </w:rPr>
        <w:t xml:space="preserve"> города Сорска Республики Хакасия</w:t>
      </w:r>
      <w:r w:rsidR="002D6CF0">
        <w:rPr>
          <w:rFonts w:ascii="Times New Roman" w:hAnsi="Times New Roman" w:cs="Times New Roman"/>
          <w:sz w:val="26"/>
          <w:szCs w:val="26"/>
        </w:rPr>
        <w:t>»</w:t>
      </w:r>
      <w:r w:rsidRPr="00173850">
        <w:rPr>
          <w:rFonts w:ascii="Times New Roman" w:hAnsi="Times New Roman" w:cs="Times New Roman"/>
          <w:sz w:val="26"/>
          <w:szCs w:val="26"/>
        </w:rPr>
        <w:t>, утвержденную постановлением администрации города Сорска от 04.02.2026г № (далее программа) следующие изменения:</w:t>
      </w:r>
    </w:p>
    <w:p w:rsidR="00173850" w:rsidRDefault="00173850" w:rsidP="00173850">
      <w:pPr>
        <w:ind w:firstLine="540"/>
        <w:rPr>
          <w:rFonts w:ascii="Times New Roman" w:hAnsi="Times New Roman" w:cs="Times New Roman"/>
          <w:sz w:val="26"/>
          <w:szCs w:val="26"/>
        </w:rPr>
      </w:pPr>
      <w:r w:rsidRPr="001B165D">
        <w:rPr>
          <w:rFonts w:ascii="Times New Roman" w:hAnsi="Times New Roman" w:cs="Times New Roman"/>
          <w:sz w:val="26"/>
          <w:szCs w:val="26"/>
        </w:rPr>
        <w:t xml:space="preserve">1.1. В </w:t>
      </w:r>
      <w:r w:rsidR="001B165D">
        <w:rPr>
          <w:rFonts w:ascii="Times New Roman" w:hAnsi="Times New Roman" w:cs="Times New Roman"/>
          <w:sz w:val="26"/>
          <w:szCs w:val="26"/>
        </w:rPr>
        <w:t>разделе 4 в таблице «Перечень основных мероприятий муниципальной программы» внести изменения: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3900"/>
        <w:gridCol w:w="927"/>
        <w:gridCol w:w="862"/>
        <w:gridCol w:w="924"/>
        <w:gridCol w:w="2407"/>
      </w:tblGrid>
      <w:tr w:rsidR="001B165D" w:rsidRPr="00BD1DF0" w:rsidTr="004717E2">
        <w:trPr>
          <w:trHeight w:val="415"/>
        </w:trPr>
        <w:tc>
          <w:tcPr>
            <w:tcW w:w="500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Повышение уровня профилактики правонарушений несовершеннолетних и молодежи</w:t>
            </w:r>
          </w:p>
        </w:tc>
      </w:tr>
      <w:tr w:rsidR="001B165D" w:rsidRPr="00BD1DF0" w:rsidTr="004717E2">
        <w:trPr>
          <w:trHeight w:val="276"/>
        </w:trPr>
        <w:tc>
          <w:tcPr>
            <w:tcW w:w="5000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B165D" w:rsidRPr="00BD1DF0" w:rsidTr="004717E2">
        <w:trPr>
          <w:trHeight w:val="187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833ABA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833ABA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ABA">
              <w:rPr>
                <w:rFonts w:ascii="Times New Roman" w:hAnsi="Times New Roman" w:cs="Times New Roman"/>
                <w:b/>
                <w:sz w:val="24"/>
                <w:szCs w:val="24"/>
              </w:rPr>
              <w:t>2026г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833ABA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ABA">
              <w:rPr>
                <w:rFonts w:ascii="Times New Roman" w:hAnsi="Times New Roman" w:cs="Times New Roman"/>
                <w:b/>
                <w:sz w:val="24"/>
                <w:szCs w:val="24"/>
              </w:rPr>
              <w:t>2027г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833ABA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ABA">
              <w:rPr>
                <w:rFonts w:ascii="Times New Roman" w:hAnsi="Times New Roman" w:cs="Times New Roman"/>
                <w:b/>
                <w:sz w:val="24"/>
                <w:szCs w:val="24"/>
              </w:rPr>
              <w:t>2028г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B165D" w:rsidRPr="00BD1DF0" w:rsidTr="004717E2">
        <w:trPr>
          <w:trHeight w:val="229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ABA">
              <w:rPr>
                <w:rFonts w:ascii="Times New Roman" w:hAnsi="Times New Roman" w:cs="Times New Roman"/>
                <w:sz w:val="24"/>
                <w:szCs w:val="24"/>
              </w:rPr>
              <w:t>Проведение акции «Дорога в школу», направленной на оказание материальной помощи детям из малообеспеченных, неблагополучных семей, семей находящихся в социально опасных условиях, в подготовке к школе.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1B165D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65D" w:rsidRPr="00BD1DF0" w:rsidTr="004717E2">
        <w:trPr>
          <w:trHeight w:val="508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833ABA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ABA">
              <w:rPr>
                <w:rFonts w:ascii="Times New Roman" w:hAnsi="Times New Roman" w:cs="Times New Roman"/>
                <w:sz w:val="24"/>
                <w:szCs w:val="24"/>
              </w:rPr>
              <w:t>Проведение городских акций, конкурсов направленных на формирование здорового образа жизни, среди несовершеннолетних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. Сорск</w:t>
            </w:r>
          </w:p>
        </w:tc>
      </w:tr>
      <w:tr w:rsidR="001B165D" w:rsidRPr="00BD1DF0" w:rsidTr="004717E2">
        <w:trPr>
          <w:trHeight w:val="731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833ABA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ABA">
              <w:rPr>
                <w:rFonts w:ascii="Times New Roman" w:hAnsi="Times New Roman" w:cs="Times New Roman"/>
                <w:sz w:val="24"/>
                <w:szCs w:val="24"/>
              </w:rPr>
              <w:t>Обеспечение трудовой занятости несовершеннолетних (приобретение инвентаря)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. Сорск</w:t>
            </w:r>
          </w:p>
        </w:tc>
      </w:tr>
      <w:tr w:rsidR="001B165D" w:rsidRPr="00BD1DF0" w:rsidTr="004717E2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833ABA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AB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открытых, досуговых площадок при образовательных учреждениях для организации летней занятости детей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. Сорск</w:t>
            </w:r>
          </w:p>
        </w:tc>
      </w:tr>
      <w:tr w:rsidR="001B165D" w:rsidRPr="00BD1DF0" w:rsidTr="004717E2">
        <w:trPr>
          <w:trHeight w:val="1665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165D" w:rsidRPr="00BD1DF0" w:rsidRDefault="001B165D" w:rsidP="004717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833ABA" w:rsidRDefault="001B165D" w:rsidP="004717E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 и распространение  информационных материалов, наружной агитации, направленных на формирование законопослушного поведения, уровня правового, культурного нравственного воспитания.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. Сорска</w:t>
            </w:r>
          </w:p>
        </w:tc>
      </w:tr>
      <w:tr w:rsidR="001B165D" w:rsidRPr="00BD1DF0" w:rsidTr="004717E2">
        <w:trPr>
          <w:trHeight w:val="2729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833ABA" w:rsidRDefault="001B165D" w:rsidP="004717E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BA">
              <w:rPr>
                <w:rFonts w:ascii="Times New Roman" w:hAnsi="Times New Roman" w:cs="Times New Roman"/>
                <w:sz w:val="24"/>
                <w:szCs w:val="24"/>
              </w:rPr>
              <w:t>Пропаганда спорта, здорового образа жизни, привлечение несовершеннолетних к регулярным занятиям физической культурой, приобретение спортивного инвентаря и оборудования для досуга на спортивных вечерних площадках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sz w:val="24"/>
                <w:szCs w:val="24"/>
              </w:rPr>
              <w:t xml:space="preserve">- отдел образования </w:t>
            </w:r>
            <w:proofErr w:type="gramStart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D1DF0">
              <w:rPr>
                <w:rFonts w:ascii="Times New Roman" w:hAnsi="Times New Roman" w:cs="Times New Roman"/>
                <w:sz w:val="24"/>
                <w:szCs w:val="24"/>
              </w:rPr>
              <w:t>. Сорска</w:t>
            </w:r>
          </w:p>
        </w:tc>
      </w:tr>
      <w:tr w:rsidR="001B165D" w:rsidRPr="00BD1DF0" w:rsidTr="004717E2">
        <w:trPr>
          <w:trHeight w:val="43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1D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Default="001B165D" w:rsidP="004717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65D" w:rsidRPr="00BD1DF0" w:rsidRDefault="001B165D" w:rsidP="004717E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16B" w:rsidRDefault="0059416B" w:rsidP="005941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Настоящее постановление опубликовать </w:t>
      </w:r>
      <w:r w:rsidR="0007162A">
        <w:rPr>
          <w:rFonts w:ascii="Times New Roman" w:hAnsi="Times New Roman"/>
          <w:sz w:val="26"/>
          <w:szCs w:val="26"/>
        </w:rPr>
        <w:t>в СМИ</w:t>
      </w:r>
    </w:p>
    <w:p w:rsidR="0059416B" w:rsidRDefault="0059416B" w:rsidP="005941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Контроль за выполнением данного постановления возложить на первого заместителя главы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</w:t>
      </w:r>
      <w:r w:rsidR="004717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Сорска.</w:t>
      </w:r>
    </w:p>
    <w:p w:rsidR="0059416B" w:rsidRDefault="0059416B" w:rsidP="0059416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9416B" w:rsidRDefault="0059416B" w:rsidP="005941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</w:t>
      </w:r>
      <w:r w:rsidR="004717E2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07162A">
        <w:rPr>
          <w:rFonts w:ascii="Times New Roman" w:hAnsi="Times New Roman" w:cs="Times New Roman"/>
          <w:sz w:val="26"/>
          <w:szCs w:val="26"/>
        </w:rPr>
        <w:t>М.С. Гурай</w:t>
      </w:r>
    </w:p>
    <w:p w:rsidR="0059416B" w:rsidRDefault="0059416B" w:rsidP="0059416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</w:pPr>
    </w:p>
    <w:sectPr w:rsidR="0059416B" w:rsidSect="004717E2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4901"/>
    <w:multiLevelType w:val="hybridMultilevel"/>
    <w:tmpl w:val="BD82D25A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81A4B"/>
    <w:multiLevelType w:val="hybridMultilevel"/>
    <w:tmpl w:val="7D9A0440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F0825"/>
    <w:multiLevelType w:val="hybridMultilevel"/>
    <w:tmpl w:val="CA98C33E"/>
    <w:lvl w:ilvl="0" w:tplc="0BFE70CC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CC66524"/>
    <w:multiLevelType w:val="hybridMultilevel"/>
    <w:tmpl w:val="FB5EC7DC"/>
    <w:lvl w:ilvl="0" w:tplc="2D9AC9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2B3455"/>
    <w:multiLevelType w:val="hybridMultilevel"/>
    <w:tmpl w:val="2E106644"/>
    <w:lvl w:ilvl="0" w:tplc="7FB24E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CB7348"/>
    <w:multiLevelType w:val="hybridMultilevel"/>
    <w:tmpl w:val="F66C27B8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DE2B9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E24C37EA">
      <w:start w:val="6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403991"/>
    <w:multiLevelType w:val="hybridMultilevel"/>
    <w:tmpl w:val="697670C6"/>
    <w:lvl w:ilvl="0" w:tplc="2D9AC98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417DE0"/>
    <w:multiLevelType w:val="hybridMultilevel"/>
    <w:tmpl w:val="72545B1C"/>
    <w:lvl w:ilvl="0" w:tplc="9C7CD9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481D0E"/>
    <w:multiLevelType w:val="hybridMultilevel"/>
    <w:tmpl w:val="6A2ED154"/>
    <w:lvl w:ilvl="0" w:tplc="1E7E2A3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/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/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049C2"/>
    <w:rsid w:val="00005A1E"/>
    <w:rsid w:val="000560FC"/>
    <w:rsid w:val="000654EF"/>
    <w:rsid w:val="0007162A"/>
    <w:rsid w:val="000A5384"/>
    <w:rsid w:val="000A53BE"/>
    <w:rsid w:val="000E2061"/>
    <w:rsid w:val="00101438"/>
    <w:rsid w:val="00131803"/>
    <w:rsid w:val="001414A9"/>
    <w:rsid w:val="00162837"/>
    <w:rsid w:val="001663FB"/>
    <w:rsid w:val="00173850"/>
    <w:rsid w:val="001A11A9"/>
    <w:rsid w:val="001A4B06"/>
    <w:rsid w:val="001B165D"/>
    <w:rsid w:val="001B31B0"/>
    <w:rsid w:val="001B4A4F"/>
    <w:rsid w:val="001D5EC3"/>
    <w:rsid w:val="001F32B3"/>
    <w:rsid w:val="0021101B"/>
    <w:rsid w:val="002120F2"/>
    <w:rsid w:val="0023350C"/>
    <w:rsid w:val="00241678"/>
    <w:rsid w:val="00242C39"/>
    <w:rsid w:val="002624B5"/>
    <w:rsid w:val="002D6CF0"/>
    <w:rsid w:val="002E5FA1"/>
    <w:rsid w:val="003708ED"/>
    <w:rsid w:val="003769CE"/>
    <w:rsid w:val="00381FF0"/>
    <w:rsid w:val="00392F5C"/>
    <w:rsid w:val="003A21D0"/>
    <w:rsid w:val="003C2101"/>
    <w:rsid w:val="0040459C"/>
    <w:rsid w:val="00440E7A"/>
    <w:rsid w:val="0044562C"/>
    <w:rsid w:val="00457FFA"/>
    <w:rsid w:val="004603DF"/>
    <w:rsid w:val="004717E2"/>
    <w:rsid w:val="00493FF1"/>
    <w:rsid w:val="004A49C6"/>
    <w:rsid w:val="004C4B28"/>
    <w:rsid w:val="004D3C8E"/>
    <w:rsid w:val="004E2EAC"/>
    <w:rsid w:val="004E4F50"/>
    <w:rsid w:val="0054584E"/>
    <w:rsid w:val="005519B7"/>
    <w:rsid w:val="005622C5"/>
    <w:rsid w:val="005675A0"/>
    <w:rsid w:val="005825C6"/>
    <w:rsid w:val="00587A5E"/>
    <w:rsid w:val="0059416B"/>
    <w:rsid w:val="005973C9"/>
    <w:rsid w:val="005A22FB"/>
    <w:rsid w:val="005A2CE7"/>
    <w:rsid w:val="005E0963"/>
    <w:rsid w:val="005E20E0"/>
    <w:rsid w:val="005E33C8"/>
    <w:rsid w:val="00630BB2"/>
    <w:rsid w:val="006310B9"/>
    <w:rsid w:val="00637551"/>
    <w:rsid w:val="006440F0"/>
    <w:rsid w:val="00673CA4"/>
    <w:rsid w:val="006E66FA"/>
    <w:rsid w:val="0076347F"/>
    <w:rsid w:val="0077511E"/>
    <w:rsid w:val="007827C4"/>
    <w:rsid w:val="007A78C7"/>
    <w:rsid w:val="007E3F52"/>
    <w:rsid w:val="00806793"/>
    <w:rsid w:val="008A4A2F"/>
    <w:rsid w:val="008B58BE"/>
    <w:rsid w:val="008B77DC"/>
    <w:rsid w:val="008C06FF"/>
    <w:rsid w:val="008E7E14"/>
    <w:rsid w:val="00930663"/>
    <w:rsid w:val="0093620C"/>
    <w:rsid w:val="00940FA3"/>
    <w:rsid w:val="00941F23"/>
    <w:rsid w:val="009911BA"/>
    <w:rsid w:val="009B51DE"/>
    <w:rsid w:val="009B5D02"/>
    <w:rsid w:val="009C0FFA"/>
    <w:rsid w:val="009D7B70"/>
    <w:rsid w:val="00A049C2"/>
    <w:rsid w:val="00A30630"/>
    <w:rsid w:val="00A465F2"/>
    <w:rsid w:val="00A53927"/>
    <w:rsid w:val="00A670DC"/>
    <w:rsid w:val="00A931FF"/>
    <w:rsid w:val="00AC547C"/>
    <w:rsid w:val="00AD4585"/>
    <w:rsid w:val="00AE1466"/>
    <w:rsid w:val="00B01794"/>
    <w:rsid w:val="00B12E11"/>
    <w:rsid w:val="00B236D2"/>
    <w:rsid w:val="00B5084A"/>
    <w:rsid w:val="00B53DF6"/>
    <w:rsid w:val="00B862FB"/>
    <w:rsid w:val="00B97006"/>
    <w:rsid w:val="00BB5AF9"/>
    <w:rsid w:val="00C7079A"/>
    <w:rsid w:val="00C71C68"/>
    <w:rsid w:val="00C9700C"/>
    <w:rsid w:val="00D026DE"/>
    <w:rsid w:val="00D24521"/>
    <w:rsid w:val="00DB1B8D"/>
    <w:rsid w:val="00DE4858"/>
    <w:rsid w:val="00DE7E4C"/>
    <w:rsid w:val="00DF6903"/>
    <w:rsid w:val="00E07F55"/>
    <w:rsid w:val="00E52C49"/>
    <w:rsid w:val="00E543E4"/>
    <w:rsid w:val="00E62593"/>
    <w:rsid w:val="00E74252"/>
    <w:rsid w:val="00E86DC5"/>
    <w:rsid w:val="00EB1FF4"/>
    <w:rsid w:val="00EC00E0"/>
    <w:rsid w:val="00F14D59"/>
    <w:rsid w:val="00F23A32"/>
    <w:rsid w:val="00F35FC1"/>
    <w:rsid w:val="00F37410"/>
    <w:rsid w:val="00F66BFF"/>
    <w:rsid w:val="00FA4CF9"/>
    <w:rsid w:val="00FB010B"/>
    <w:rsid w:val="00FB1542"/>
    <w:rsid w:val="00FC0B30"/>
    <w:rsid w:val="00FC241E"/>
    <w:rsid w:val="00FC2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49C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049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049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5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DF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38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49C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049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049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5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6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0283F-E8EF-4C7E-903B-81042941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Зинченко</cp:lastModifiedBy>
  <cp:revision>5</cp:revision>
  <cp:lastPrinted>2026-02-26T04:50:00Z</cp:lastPrinted>
  <dcterms:created xsi:type="dcterms:W3CDTF">2026-02-26T04:51:00Z</dcterms:created>
  <dcterms:modified xsi:type="dcterms:W3CDTF">2026-03-13T04:24:00Z</dcterms:modified>
</cp:coreProperties>
</file>